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DD18" w14:textId="48C4B11C" w:rsidR="009408B0" w:rsidRDefault="005271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/>
        <w:jc w:val="center"/>
        <w:rPr>
          <w:rFonts w:ascii="Times New Roman" w:eastAsia="Times New Roman" w:hAnsi="Times New Roman" w:cs="Times New Roman"/>
          <w:b/>
          <w:color w:val="14182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41823"/>
          <w:sz w:val="24"/>
          <w:szCs w:val="24"/>
        </w:rPr>
        <w:t>SZOLGÁLTATÁSI</w:t>
      </w:r>
      <w:r w:rsidR="006F234F">
        <w:rPr>
          <w:rFonts w:ascii="Times New Roman" w:eastAsia="Times New Roman" w:hAnsi="Times New Roman" w:cs="Times New Roman"/>
          <w:b/>
          <w:color w:val="141823"/>
          <w:sz w:val="24"/>
          <w:szCs w:val="24"/>
        </w:rPr>
        <w:t xml:space="preserve"> SZERZŐDÉS</w:t>
      </w:r>
    </w:p>
    <w:p w14:paraId="00000002" w14:textId="38477DE7" w:rsidR="00D11876" w:rsidRDefault="00077FCD" w:rsidP="000600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/>
        <w:jc w:val="center"/>
        <w:rPr>
          <w:rFonts w:ascii="Times New Roman" w:eastAsia="Times New Roman" w:hAnsi="Times New Roman" w:cs="Times New Roman"/>
          <w:color w:val="141823"/>
          <w:sz w:val="21"/>
          <w:szCs w:val="21"/>
        </w:rPr>
      </w:pP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t>Nyuszi</w:t>
      </w:r>
      <w:r w:rsidR="0036008C">
        <w:rPr>
          <w:rFonts w:ascii="Times New Roman" w:eastAsia="Times New Roman" w:hAnsi="Times New Roman" w:cs="Times New Roman"/>
          <w:color w:val="141823"/>
          <w:sz w:val="21"/>
          <w:szCs w:val="21"/>
        </w:rPr>
        <w:t>k összeszoktatása</w:t>
      </w:r>
    </w:p>
    <w:p w14:paraId="2FAC2673" w14:textId="77777777" w:rsidR="00060098" w:rsidRDefault="00060098" w:rsidP="000600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/>
        <w:jc w:val="center"/>
        <w:rPr>
          <w:rFonts w:ascii="Times New Roman" w:eastAsia="Times New Roman" w:hAnsi="Times New Roman" w:cs="Times New Roman"/>
          <w:color w:val="141823"/>
          <w:sz w:val="21"/>
          <w:szCs w:val="21"/>
        </w:rPr>
      </w:pPr>
    </w:p>
    <w:p w14:paraId="00000003" w14:textId="57178975" w:rsidR="00D11876" w:rsidRDefault="00735D12" w:rsidP="00735D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14182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141823"/>
          <w:sz w:val="21"/>
          <w:szCs w:val="21"/>
        </w:rPr>
        <w:t>Átadó</w:t>
      </w:r>
      <w:r w:rsidR="000A54DE">
        <w:rPr>
          <w:rFonts w:ascii="Times New Roman" w:eastAsia="Times New Roman" w:hAnsi="Times New Roman" w:cs="Times New Roman"/>
          <w:b/>
          <w:color w:val="141823"/>
          <w:sz w:val="21"/>
          <w:szCs w:val="21"/>
        </w:rPr>
        <w:t>/a nyuszi tulajdonosa</w:t>
      </w:r>
      <w:r w:rsidR="0095443B">
        <w:rPr>
          <w:rFonts w:ascii="Times New Roman" w:eastAsia="Times New Roman" w:hAnsi="Times New Roman" w:cs="Times New Roman"/>
          <w:b/>
          <w:color w:val="1418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color w:val="141823"/>
          <w:sz w:val="21"/>
          <w:szCs w:val="21"/>
        </w:rPr>
        <w:t>adatai</w:t>
      </w:r>
    </w:p>
    <w:p w14:paraId="00000004" w14:textId="7CA43F89" w:rsidR="00D11876" w:rsidRDefault="00077FCD" w:rsidP="00735D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141823"/>
          <w:sz w:val="21"/>
          <w:szCs w:val="21"/>
        </w:rPr>
      </w:pP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t xml:space="preserve">név: </w:t>
      </w: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br/>
        <w:t>telefonos elérhetőség:</w:t>
      </w:r>
    </w:p>
    <w:p w14:paraId="00000006" w14:textId="77777777" w:rsidR="00D11876" w:rsidRDefault="00D11876" w:rsidP="00735D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141823"/>
          <w:sz w:val="21"/>
          <w:szCs w:val="21"/>
        </w:rPr>
      </w:pPr>
    </w:p>
    <w:p w14:paraId="00000007" w14:textId="3EAB3408" w:rsidR="00D11876" w:rsidRDefault="00735D12" w:rsidP="00735D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14182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141823"/>
          <w:sz w:val="21"/>
          <w:szCs w:val="21"/>
        </w:rPr>
        <w:t>Átvevő adatai</w:t>
      </w:r>
    </w:p>
    <w:p w14:paraId="60D6DB7E" w14:textId="03728220" w:rsidR="00474B1A" w:rsidRDefault="00077FCD" w:rsidP="00735D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141823"/>
          <w:sz w:val="21"/>
          <w:szCs w:val="21"/>
        </w:rPr>
      </w:pP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t>név: Meier Krisztina E.V.</w:t>
      </w:r>
      <w:r w:rsidR="005E4235">
        <w:rPr>
          <w:rFonts w:ascii="Times New Roman" w:eastAsia="Times New Roman" w:hAnsi="Times New Roman" w:cs="Times New Roman"/>
          <w:color w:val="141823"/>
          <w:sz w:val="21"/>
          <w:szCs w:val="21"/>
        </w:rPr>
        <w:t xml:space="preserve"> </w:t>
      </w:r>
    </w:p>
    <w:p w14:paraId="00000008" w14:textId="5E119003" w:rsidR="00D11876" w:rsidRDefault="00474B1A" w:rsidP="00735D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141823"/>
          <w:sz w:val="21"/>
          <w:szCs w:val="21"/>
        </w:rPr>
      </w:pP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t xml:space="preserve">nyilvántartási szám: </w:t>
      </w:r>
      <w:r w:rsidR="005E4235">
        <w:rPr>
          <w:rFonts w:ascii="Times New Roman" w:eastAsia="Times New Roman" w:hAnsi="Times New Roman" w:cs="Times New Roman"/>
          <w:color w:val="141823"/>
          <w:sz w:val="21"/>
          <w:szCs w:val="21"/>
        </w:rPr>
        <w:t>01-2020/072015/007</w:t>
      </w:r>
      <w:r w:rsidR="00077FCD">
        <w:rPr>
          <w:rFonts w:ascii="Times New Roman" w:eastAsia="Times New Roman" w:hAnsi="Times New Roman" w:cs="Times New Roman"/>
          <w:color w:val="141823"/>
          <w:sz w:val="21"/>
          <w:szCs w:val="21"/>
        </w:rPr>
        <w:br/>
        <w:t>cím: 1171 Budapest, Postamester utca 13.</w:t>
      </w:r>
      <w:r w:rsidR="00077FCD">
        <w:rPr>
          <w:rFonts w:ascii="Times New Roman" w:eastAsia="Times New Roman" w:hAnsi="Times New Roman" w:cs="Times New Roman"/>
          <w:color w:val="141823"/>
          <w:sz w:val="21"/>
          <w:szCs w:val="21"/>
        </w:rPr>
        <w:br/>
        <w:t>telefonos elérhetőség: +36 20 3372537</w:t>
      </w:r>
    </w:p>
    <w:p w14:paraId="37C98F47" w14:textId="1C05DC02" w:rsidR="000803E4" w:rsidRDefault="000803E4" w:rsidP="00735D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141823"/>
          <w:sz w:val="21"/>
          <w:szCs w:val="21"/>
        </w:rPr>
      </w:pP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t xml:space="preserve">Bankszámlaszám: Budapest Bank </w:t>
      </w:r>
      <w:r w:rsidR="005E4235">
        <w:rPr>
          <w:rFonts w:ascii="Times New Roman" w:eastAsia="Times New Roman" w:hAnsi="Times New Roman" w:cs="Times New Roman"/>
          <w:color w:val="141823"/>
          <w:sz w:val="21"/>
          <w:szCs w:val="21"/>
        </w:rPr>
        <w:t>10103881-23128300-01000006</w:t>
      </w:r>
    </w:p>
    <w:p w14:paraId="13A16EB7" w14:textId="77777777" w:rsidR="00735D12" w:rsidRDefault="00735D12" w:rsidP="00735D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141823"/>
          <w:sz w:val="21"/>
          <w:szCs w:val="21"/>
        </w:rPr>
      </w:pPr>
    </w:p>
    <w:p w14:paraId="0000000A" w14:textId="5C4BCD45" w:rsidR="00D11876" w:rsidRDefault="00735D12" w:rsidP="00A66D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14182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141823"/>
          <w:sz w:val="21"/>
          <w:szCs w:val="21"/>
        </w:rPr>
        <w:t>Átadott nyuszi</w:t>
      </w:r>
      <w:r w:rsidR="00A66DDC">
        <w:rPr>
          <w:rFonts w:ascii="Times New Roman" w:eastAsia="Times New Roman" w:hAnsi="Times New Roman" w:cs="Times New Roman"/>
          <w:b/>
          <w:color w:val="14182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b/>
          <w:color w:val="141823"/>
          <w:sz w:val="21"/>
          <w:szCs w:val="21"/>
        </w:rPr>
        <w:t xml:space="preserve"> adatai</w:t>
      </w:r>
      <w:r w:rsidR="00077FCD">
        <w:rPr>
          <w:rFonts w:ascii="Times New Roman" w:eastAsia="Times New Roman" w:hAnsi="Times New Roman" w:cs="Times New Roman"/>
          <w:color w:val="141823"/>
          <w:sz w:val="21"/>
          <w:szCs w:val="21"/>
        </w:rPr>
        <w:br/>
        <w:t>Név:</w:t>
      </w:r>
      <w:r w:rsidR="00077FCD">
        <w:rPr>
          <w:rFonts w:ascii="Times New Roman" w:eastAsia="Times New Roman" w:hAnsi="Times New Roman" w:cs="Times New Roman"/>
          <w:color w:val="141823"/>
          <w:sz w:val="21"/>
          <w:szCs w:val="21"/>
        </w:rPr>
        <w:br/>
        <w:t>Nem:</w:t>
      </w:r>
      <w:r w:rsidR="00077FCD">
        <w:rPr>
          <w:rFonts w:ascii="Times New Roman" w:eastAsia="Times New Roman" w:hAnsi="Times New Roman" w:cs="Times New Roman"/>
          <w:color w:val="141823"/>
          <w:sz w:val="21"/>
          <w:szCs w:val="21"/>
        </w:rPr>
        <w:br/>
        <w:t>Születési idő:</w:t>
      </w:r>
    </w:p>
    <w:p w14:paraId="0000000B" w14:textId="77777777" w:rsidR="00D11876" w:rsidRDefault="00D118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141823"/>
          <w:sz w:val="21"/>
          <w:szCs w:val="21"/>
        </w:rPr>
      </w:pPr>
    </w:p>
    <w:p w14:paraId="0000000C" w14:textId="30B92C10" w:rsidR="00D11876" w:rsidRDefault="00077F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14182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141823"/>
          <w:sz w:val="21"/>
          <w:szCs w:val="21"/>
        </w:rPr>
        <w:t>Egyéb információk</w:t>
      </w: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br/>
        <w:t>A nyuszi</w:t>
      </w:r>
      <w:r w:rsidR="00F55C1B">
        <w:rPr>
          <w:rFonts w:ascii="Times New Roman" w:eastAsia="Times New Roman" w:hAnsi="Times New Roman" w:cs="Times New Roman"/>
          <w:color w:val="14182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t xml:space="preserve"> táplálása:</w:t>
      </w:r>
    </w:p>
    <w:p w14:paraId="0000000D" w14:textId="48BED150" w:rsidR="00D11876" w:rsidRDefault="00077F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141823"/>
          <w:sz w:val="21"/>
          <w:szCs w:val="21"/>
        </w:rPr>
      </w:pP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t>Egyéb nagyobb odafigyelést igénylő dolgok:</w:t>
      </w:r>
    </w:p>
    <w:p w14:paraId="014F6462" w14:textId="5DCABB7F" w:rsidR="00786A3F" w:rsidRDefault="00786A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141823"/>
          <w:sz w:val="21"/>
          <w:szCs w:val="21"/>
        </w:rPr>
      </w:pPr>
    </w:p>
    <w:p w14:paraId="094E8298" w14:textId="77777777" w:rsidR="00786A3F" w:rsidRPr="00A32A53" w:rsidRDefault="00786A3F" w:rsidP="00786A3F">
      <w:pPr>
        <w:pStyle w:val="StandardWeb"/>
        <w:shd w:val="clear" w:color="auto" w:fill="FFFFFF"/>
        <w:spacing w:before="90" w:beforeAutospacing="0" w:after="90" w:afterAutospacing="0" w:line="290" w:lineRule="atLeast"/>
        <w:jc w:val="both"/>
        <w:rPr>
          <w:b/>
          <w:color w:val="141823"/>
          <w:sz w:val="21"/>
          <w:szCs w:val="21"/>
        </w:rPr>
      </w:pPr>
      <w:r w:rsidRPr="00914062">
        <w:rPr>
          <w:b/>
          <w:color w:val="141823"/>
          <w:sz w:val="21"/>
          <w:szCs w:val="21"/>
        </w:rPr>
        <w:t>Szolgáltatási feltételek:</w:t>
      </w:r>
    </w:p>
    <w:p w14:paraId="23F4B72B" w14:textId="77777777" w:rsidR="00786A3F" w:rsidRPr="00A32A53" w:rsidRDefault="00786A3F" w:rsidP="00786A3F">
      <w:pPr>
        <w:pStyle w:val="StandardWeb"/>
        <w:shd w:val="clear" w:color="auto" w:fill="FFFFFF"/>
        <w:spacing w:before="90" w:beforeAutospacing="0" w:after="90" w:afterAutospacing="0" w:line="290" w:lineRule="atLeast"/>
        <w:jc w:val="both"/>
        <w:rPr>
          <w:b/>
          <w:color w:val="141823"/>
          <w:sz w:val="21"/>
          <w:szCs w:val="21"/>
          <w:u w:val="single"/>
        </w:rPr>
      </w:pPr>
      <w:r w:rsidRPr="00A32A53">
        <w:rPr>
          <w:b/>
          <w:color w:val="141823"/>
          <w:sz w:val="21"/>
          <w:szCs w:val="21"/>
          <w:u w:val="single"/>
        </w:rPr>
        <w:t xml:space="preserve">Szolgáltatás díja: </w:t>
      </w:r>
    </w:p>
    <w:p w14:paraId="7E23BE11" w14:textId="141E3895" w:rsidR="00786A3F" w:rsidRPr="00BA3562" w:rsidRDefault="00786A3F" w:rsidP="00786A3F">
      <w:pPr>
        <w:pStyle w:val="StandardWeb"/>
        <w:shd w:val="clear" w:color="auto" w:fill="FFFFFF"/>
        <w:spacing w:before="90" w:beforeAutospacing="0" w:after="90" w:afterAutospacing="0" w:line="290" w:lineRule="atLeast"/>
        <w:jc w:val="both"/>
        <w:rPr>
          <w:color w:val="141823"/>
          <w:sz w:val="21"/>
          <w:szCs w:val="21"/>
        </w:rPr>
      </w:pPr>
      <w:r w:rsidRPr="00914062">
        <w:rPr>
          <w:color w:val="141823"/>
          <w:sz w:val="21"/>
          <w:szCs w:val="21"/>
        </w:rPr>
        <w:t>Szolgáltatásunk térítés köteles, melynek összege</w:t>
      </w:r>
      <w:r>
        <w:rPr>
          <w:color w:val="141823"/>
          <w:sz w:val="21"/>
          <w:szCs w:val="21"/>
        </w:rPr>
        <w:t xml:space="preserve"> 2</w:t>
      </w:r>
      <w:r w:rsidR="004C6EC3">
        <w:rPr>
          <w:color w:val="141823"/>
          <w:sz w:val="21"/>
          <w:szCs w:val="21"/>
        </w:rPr>
        <w:t>5</w:t>
      </w:r>
      <w:r>
        <w:rPr>
          <w:color w:val="141823"/>
          <w:sz w:val="21"/>
          <w:szCs w:val="21"/>
        </w:rPr>
        <w:t xml:space="preserve"> 000 Ft. Ez egyrészt </w:t>
      </w:r>
      <w:r w:rsidR="004C6EC3">
        <w:rPr>
          <w:color w:val="141823"/>
          <w:sz w:val="21"/>
          <w:szCs w:val="21"/>
        </w:rPr>
        <w:t>7</w:t>
      </w:r>
      <w:r>
        <w:rPr>
          <w:color w:val="141823"/>
          <w:sz w:val="21"/>
          <w:szCs w:val="21"/>
        </w:rPr>
        <w:t xml:space="preserve">000 Ft egyszeri összeszoktatási díj, másrészt a nyuszik </w:t>
      </w:r>
      <w:r w:rsidR="008048C1">
        <w:rPr>
          <w:color w:val="141823"/>
          <w:sz w:val="21"/>
          <w:szCs w:val="21"/>
        </w:rPr>
        <w:t xml:space="preserve">kedvezményes </w:t>
      </w:r>
      <w:r>
        <w:rPr>
          <w:color w:val="141823"/>
          <w:sz w:val="21"/>
          <w:szCs w:val="21"/>
        </w:rPr>
        <w:t>panziózási költségei</w:t>
      </w:r>
      <w:r w:rsidRPr="00914062">
        <w:rPr>
          <w:color w:val="141823"/>
          <w:sz w:val="21"/>
          <w:szCs w:val="21"/>
        </w:rPr>
        <w:t xml:space="preserve">. </w:t>
      </w:r>
      <w:r>
        <w:rPr>
          <w:color w:val="141823"/>
          <w:sz w:val="21"/>
          <w:szCs w:val="21"/>
        </w:rPr>
        <w:t>Kérem a panziós szerződést alapul véve a nyuszikhoz szükséges takarmányt, szénát, pelletet</w:t>
      </w:r>
      <w:r w:rsidR="004C6EC3">
        <w:rPr>
          <w:color w:val="141823"/>
          <w:sz w:val="21"/>
          <w:szCs w:val="21"/>
        </w:rPr>
        <w:t>, itatót, etetőtálkát,  semleges alomtálcát</w:t>
      </w:r>
      <w:r>
        <w:rPr>
          <w:color w:val="141823"/>
          <w:sz w:val="21"/>
          <w:szCs w:val="21"/>
        </w:rPr>
        <w:t xml:space="preserve"> és megbízási szerződést is kérjük, hozza magával az Átadó. Ketrecet és az összeszoktatáshoz szükséges egyéb felszerelést mi biztosítunk. </w:t>
      </w:r>
    </w:p>
    <w:p w14:paraId="3C3F7D06" w14:textId="77777777" w:rsidR="00786A3F" w:rsidRDefault="00786A3F" w:rsidP="00786A3F">
      <w:pPr>
        <w:pStyle w:val="StandardWeb"/>
        <w:shd w:val="clear" w:color="auto" w:fill="FFFFFF"/>
        <w:spacing w:before="120" w:beforeAutospacing="0" w:after="0" w:afterAutospacing="0" w:line="290" w:lineRule="atLeast"/>
        <w:jc w:val="both"/>
        <w:rPr>
          <w:color w:val="141823"/>
          <w:sz w:val="21"/>
          <w:szCs w:val="21"/>
        </w:rPr>
      </w:pPr>
      <w:r w:rsidRPr="00914062">
        <w:rPr>
          <w:color w:val="141823"/>
          <w:sz w:val="21"/>
          <w:szCs w:val="21"/>
        </w:rPr>
        <w:t xml:space="preserve">Átvevő </w:t>
      </w:r>
      <w:r>
        <w:rPr>
          <w:color w:val="141823"/>
          <w:sz w:val="21"/>
          <w:szCs w:val="21"/>
        </w:rPr>
        <w:t>elismeri, hogy az átvett nyulakkal</w:t>
      </w:r>
      <w:r w:rsidRPr="00914062">
        <w:rPr>
          <w:color w:val="141823"/>
          <w:sz w:val="21"/>
          <w:szCs w:val="21"/>
        </w:rPr>
        <w:t xml:space="preserve"> jó gazda módjára bánik. </w:t>
      </w:r>
      <w:r>
        <w:rPr>
          <w:color w:val="141823"/>
          <w:sz w:val="21"/>
          <w:szCs w:val="21"/>
        </w:rPr>
        <w:t>Az összeszoktatást végző személy már nagyon sok összeszoktatást végzett, az úgynevezett „light” módszert alkalmazva. Ez konkrétan azt jelenti, hogy az összeszoktatás alatt semminemű agressziót nem enged a nyulaknak. Semmi nemű agressziót nem alkalmaz. Mindezek ellenére esetenként előfordulhatnak sérülések (természetesen olyan nyusziknál is, akik több éve már együtt vannak), amelyekért az összeszoktatást végző személy semmi nemű felelősséget nem vállal.</w:t>
      </w:r>
    </w:p>
    <w:p w14:paraId="6AAC29EA" w14:textId="77777777" w:rsidR="00786A3F" w:rsidRPr="009A28F2" w:rsidRDefault="00786A3F" w:rsidP="00786A3F">
      <w:pPr>
        <w:pStyle w:val="StandardWeb"/>
        <w:shd w:val="clear" w:color="auto" w:fill="FFFFFF"/>
        <w:spacing w:before="120" w:beforeAutospacing="0" w:after="0" w:afterAutospacing="0" w:line="290" w:lineRule="atLeast"/>
        <w:jc w:val="both"/>
        <w:rPr>
          <w:b/>
          <w:sz w:val="21"/>
          <w:szCs w:val="21"/>
        </w:rPr>
      </w:pPr>
      <w:r w:rsidRPr="009A28F2">
        <w:rPr>
          <w:b/>
          <w:sz w:val="21"/>
          <w:szCs w:val="21"/>
        </w:rPr>
        <w:t xml:space="preserve">Kérjük, tisztelj meg minket azzal, hogy a megbeszélt időpontban pontosan érkezel. Nem áll módunkban sajnos tolerálni fél/ egy órás késéseket, mi is időhöz kötjük egyéb tevékenységünket, hiszen fő profilunk az életmentés, a mentés. </w:t>
      </w:r>
    </w:p>
    <w:p w14:paraId="69D0F4EF" w14:textId="77777777" w:rsidR="00786A3F" w:rsidRPr="00B24492" w:rsidRDefault="00786A3F" w:rsidP="00786A3F">
      <w:pPr>
        <w:pStyle w:val="StandardWeb"/>
        <w:shd w:val="clear" w:color="auto" w:fill="FFFFFF"/>
        <w:spacing w:before="120" w:beforeAutospacing="0" w:after="0" w:afterAutospacing="0" w:line="290" w:lineRule="atLeast"/>
        <w:jc w:val="both"/>
        <w:rPr>
          <w:color w:val="141823"/>
          <w:sz w:val="21"/>
          <w:szCs w:val="21"/>
        </w:rPr>
      </w:pPr>
      <w:r>
        <w:rPr>
          <w:sz w:val="21"/>
          <w:szCs w:val="21"/>
        </w:rPr>
        <w:t>Fontos információ! Beteg nyuszikat összeszoktatni nem szabad. Ha az egyik nyuszi abbahagyja az evést, mert bestresszel, az összeszoktatást fel kell ideiglenesen függeszteni. Megértéseteket köszönjük!</w:t>
      </w:r>
    </w:p>
    <w:p w14:paraId="4587E44F" w14:textId="77777777" w:rsidR="00786A3F" w:rsidRDefault="00786A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141823"/>
          <w:sz w:val="21"/>
          <w:szCs w:val="21"/>
        </w:rPr>
      </w:pPr>
    </w:p>
    <w:p w14:paraId="6FFFF00B" w14:textId="77777777" w:rsidR="00CE31D5" w:rsidRPr="00CE31D5" w:rsidRDefault="00CE31D5" w:rsidP="00CE31D5">
      <w:pPr>
        <w:pStyle w:val="Listenabsatz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141823"/>
          <w:sz w:val="21"/>
          <w:szCs w:val="21"/>
        </w:rPr>
      </w:pPr>
    </w:p>
    <w:p w14:paraId="0000001C" w14:textId="6F56F712" w:rsidR="00D11876" w:rsidRDefault="00077FCD" w:rsidP="00343D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41823"/>
          <w:sz w:val="21"/>
          <w:szCs w:val="21"/>
        </w:rPr>
      </w:pPr>
      <w:r w:rsidRPr="00CE31D5">
        <w:rPr>
          <w:rFonts w:ascii="Times New Roman" w:eastAsia="Times New Roman" w:hAnsi="Times New Roman" w:cs="Times New Roman"/>
          <w:b/>
          <w:color w:val="141823"/>
          <w:sz w:val="21"/>
          <w:szCs w:val="21"/>
        </w:rPr>
        <w:t xml:space="preserve">A szolgáltatás </w:t>
      </w:r>
      <w:r w:rsidR="00844167">
        <w:rPr>
          <w:rFonts w:ascii="Times New Roman" w:eastAsia="Times New Roman" w:hAnsi="Times New Roman" w:cs="Times New Roman"/>
          <w:b/>
          <w:color w:val="141823"/>
          <w:sz w:val="21"/>
          <w:szCs w:val="21"/>
        </w:rPr>
        <w:t xml:space="preserve">teljes </w:t>
      </w:r>
      <w:r w:rsidRPr="00CE31D5">
        <w:rPr>
          <w:rFonts w:ascii="Times New Roman" w:eastAsia="Times New Roman" w:hAnsi="Times New Roman" w:cs="Times New Roman"/>
          <w:b/>
          <w:color w:val="141823"/>
          <w:sz w:val="21"/>
          <w:szCs w:val="21"/>
        </w:rPr>
        <w:t>összegét (a felügyelt napok száma szerint) az Átadó a nyuszi leadáskor, egy összegben</w:t>
      </w:r>
      <w:r w:rsidR="00E00CAB">
        <w:rPr>
          <w:rFonts w:ascii="Times New Roman" w:eastAsia="Times New Roman" w:hAnsi="Times New Roman" w:cs="Times New Roman"/>
          <w:b/>
          <w:color w:val="141823"/>
          <w:sz w:val="21"/>
          <w:szCs w:val="21"/>
        </w:rPr>
        <w:t xml:space="preserve">, kézpénzben </w:t>
      </w:r>
      <w:r w:rsidR="00844167">
        <w:rPr>
          <w:rFonts w:ascii="Times New Roman" w:eastAsia="Times New Roman" w:hAnsi="Times New Roman" w:cs="Times New Roman"/>
          <w:b/>
          <w:color w:val="141823"/>
          <w:sz w:val="21"/>
          <w:szCs w:val="21"/>
        </w:rPr>
        <w:t xml:space="preserve">köteles </w:t>
      </w:r>
      <w:r w:rsidR="00B64943">
        <w:rPr>
          <w:rFonts w:ascii="Times New Roman" w:eastAsia="Times New Roman" w:hAnsi="Times New Roman" w:cs="Times New Roman"/>
          <w:b/>
          <w:color w:val="141823"/>
          <w:sz w:val="21"/>
          <w:szCs w:val="21"/>
        </w:rPr>
        <w:t>meg</w:t>
      </w:r>
      <w:r w:rsidR="00B64943" w:rsidRPr="00CE31D5">
        <w:rPr>
          <w:rFonts w:ascii="Times New Roman" w:eastAsia="Times New Roman" w:hAnsi="Times New Roman" w:cs="Times New Roman"/>
          <w:b/>
          <w:color w:val="141823"/>
          <w:sz w:val="21"/>
          <w:szCs w:val="21"/>
        </w:rPr>
        <w:t>fizet</w:t>
      </w:r>
      <w:r w:rsidR="00B64943">
        <w:rPr>
          <w:rFonts w:ascii="Times New Roman" w:eastAsia="Times New Roman" w:hAnsi="Times New Roman" w:cs="Times New Roman"/>
          <w:b/>
          <w:color w:val="141823"/>
          <w:sz w:val="21"/>
          <w:szCs w:val="21"/>
        </w:rPr>
        <w:t>n</w:t>
      </w:r>
      <w:r w:rsidR="00B64943" w:rsidRPr="00CE31D5">
        <w:rPr>
          <w:rFonts w:ascii="Times New Roman" w:eastAsia="Times New Roman" w:hAnsi="Times New Roman" w:cs="Times New Roman"/>
          <w:b/>
          <w:color w:val="141823"/>
          <w:sz w:val="21"/>
          <w:szCs w:val="21"/>
        </w:rPr>
        <w:t>i</w:t>
      </w:r>
      <w:r w:rsidRPr="00CE31D5">
        <w:rPr>
          <w:rFonts w:ascii="Times New Roman" w:eastAsia="Times New Roman" w:hAnsi="Times New Roman" w:cs="Times New Roman"/>
          <w:b/>
          <w:color w:val="141823"/>
          <w:sz w:val="21"/>
          <w:szCs w:val="21"/>
        </w:rPr>
        <w:t xml:space="preserve">. </w:t>
      </w:r>
    </w:p>
    <w:p w14:paraId="0C1E0ED1" w14:textId="782B296A" w:rsidR="00973FD5" w:rsidRDefault="00973FD5" w:rsidP="00343D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41823"/>
          <w:sz w:val="21"/>
          <w:szCs w:val="21"/>
        </w:rPr>
      </w:pPr>
    </w:p>
    <w:p w14:paraId="0000002D" w14:textId="4200CEF0" w:rsidR="00D11876" w:rsidRDefault="00077F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color w:val="141823"/>
          <w:sz w:val="21"/>
          <w:szCs w:val="21"/>
        </w:rPr>
      </w:pP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t xml:space="preserve">Budapest, </w:t>
      </w:r>
      <w:r w:rsidR="00FA6563">
        <w:rPr>
          <w:rFonts w:ascii="Times New Roman" w:eastAsia="Times New Roman" w:hAnsi="Times New Roman" w:cs="Times New Roman"/>
          <w:color w:val="141823"/>
          <w:sz w:val="21"/>
          <w:szCs w:val="21"/>
        </w:rPr>
        <w:t>20…. hónap…. nap</w:t>
      </w:r>
    </w:p>
    <w:p w14:paraId="0000002E" w14:textId="77777777" w:rsidR="00D11876" w:rsidRDefault="00077FCD" w:rsidP="00FA65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141823"/>
          <w:sz w:val="21"/>
          <w:szCs w:val="21"/>
        </w:rPr>
      </w:pP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t>……………………………….</w:t>
      </w: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tab/>
        <w:t>…………………………………</w:t>
      </w:r>
    </w:p>
    <w:p w14:paraId="10699814" w14:textId="680C60D7" w:rsidR="004C6EC3" w:rsidRDefault="00FA6563" w:rsidP="00786A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41823"/>
          <w:sz w:val="21"/>
          <w:szCs w:val="21"/>
        </w:rPr>
      </w:pP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t>Átadó</w:t>
      </w: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tab/>
        <w:t xml:space="preserve">    Meier Krisztina e.v. </w:t>
      </w:r>
      <w:r w:rsidR="00077FCD">
        <w:rPr>
          <w:rFonts w:ascii="Times New Roman" w:eastAsia="Times New Roman" w:hAnsi="Times New Roman" w:cs="Times New Roman"/>
          <w:color w:val="141823"/>
          <w:sz w:val="21"/>
          <w:szCs w:val="21"/>
        </w:rPr>
        <w:t>Átvev</w:t>
      </w:r>
      <w:r w:rsidR="00786A3F">
        <w:rPr>
          <w:rFonts w:ascii="Times New Roman" w:eastAsia="Times New Roman" w:hAnsi="Times New Roman" w:cs="Times New Roman"/>
          <w:color w:val="141823"/>
          <w:sz w:val="21"/>
          <w:szCs w:val="21"/>
        </w:rPr>
        <w:t>ő</w:t>
      </w: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tab/>
      </w:r>
    </w:p>
    <w:p w14:paraId="3DEC08A6" w14:textId="3E00F972" w:rsidR="004C6EC3" w:rsidRDefault="004C6EC3" w:rsidP="00786A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41823"/>
          <w:sz w:val="21"/>
          <w:szCs w:val="21"/>
        </w:rPr>
      </w:pP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tab/>
        <w:t xml:space="preserve"> Budapest 17. Postamester u 13</w:t>
      </w:r>
    </w:p>
    <w:p w14:paraId="27044EF5" w14:textId="3DB54CFA" w:rsidR="004C6EC3" w:rsidRDefault="004C6EC3" w:rsidP="00786A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41823"/>
          <w:sz w:val="21"/>
          <w:szCs w:val="21"/>
        </w:rPr>
      </w:pP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tab/>
        <w:t xml:space="preserve">            06-20-337-2537</w:t>
      </w:r>
    </w:p>
    <w:p w14:paraId="64511E99" w14:textId="3DFBF947" w:rsidR="00FA6563" w:rsidRPr="00786A3F" w:rsidRDefault="00FA6563" w:rsidP="00786A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41823"/>
          <w:sz w:val="21"/>
          <w:szCs w:val="21"/>
        </w:rPr>
      </w:pPr>
      <w:r>
        <w:rPr>
          <w:rFonts w:ascii="Times New Roman" w:eastAsia="Times New Roman" w:hAnsi="Times New Roman" w:cs="Times New Roman"/>
          <w:color w:val="141823"/>
          <w:sz w:val="21"/>
          <w:szCs w:val="21"/>
        </w:rPr>
        <w:tab/>
      </w:r>
    </w:p>
    <w:sectPr w:rsidR="00FA6563" w:rsidRPr="00786A3F" w:rsidSect="00585099">
      <w:pgSz w:w="11906" w:h="16838"/>
      <w:pgMar w:top="1021" w:right="1021" w:bottom="1021" w:left="102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3C07"/>
    <w:multiLevelType w:val="hybridMultilevel"/>
    <w:tmpl w:val="68888B6A"/>
    <w:lvl w:ilvl="0" w:tplc="483EE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26B0"/>
    <w:multiLevelType w:val="hybridMultilevel"/>
    <w:tmpl w:val="B358DD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F2F58"/>
    <w:multiLevelType w:val="multilevel"/>
    <w:tmpl w:val="EC1A2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1822453"/>
    <w:multiLevelType w:val="hybridMultilevel"/>
    <w:tmpl w:val="EFF2D482"/>
    <w:lvl w:ilvl="0" w:tplc="2E0AB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E7FAB"/>
    <w:multiLevelType w:val="hybridMultilevel"/>
    <w:tmpl w:val="32BE0F62"/>
    <w:lvl w:ilvl="0" w:tplc="483EE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D5577"/>
    <w:multiLevelType w:val="multilevel"/>
    <w:tmpl w:val="02E096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4BE5F48"/>
    <w:multiLevelType w:val="hybridMultilevel"/>
    <w:tmpl w:val="4746A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904FF"/>
    <w:multiLevelType w:val="hybridMultilevel"/>
    <w:tmpl w:val="0CDE1462"/>
    <w:lvl w:ilvl="0" w:tplc="901AE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76"/>
    <w:rsid w:val="0004680D"/>
    <w:rsid w:val="00060098"/>
    <w:rsid w:val="00064EDE"/>
    <w:rsid w:val="00077FCD"/>
    <w:rsid w:val="000803E4"/>
    <w:rsid w:val="000A54DE"/>
    <w:rsid w:val="000C12A7"/>
    <w:rsid w:val="00187EB1"/>
    <w:rsid w:val="001C3274"/>
    <w:rsid w:val="00245668"/>
    <w:rsid w:val="00293115"/>
    <w:rsid w:val="0033129E"/>
    <w:rsid w:val="00343DAB"/>
    <w:rsid w:val="0036008C"/>
    <w:rsid w:val="003877C5"/>
    <w:rsid w:val="00390083"/>
    <w:rsid w:val="003936AF"/>
    <w:rsid w:val="0044543F"/>
    <w:rsid w:val="00460406"/>
    <w:rsid w:val="00474B1A"/>
    <w:rsid w:val="004C6EC3"/>
    <w:rsid w:val="005266F2"/>
    <w:rsid w:val="0052717C"/>
    <w:rsid w:val="0052767D"/>
    <w:rsid w:val="00564F16"/>
    <w:rsid w:val="00577E9F"/>
    <w:rsid w:val="00585099"/>
    <w:rsid w:val="00590C92"/>
    <w:rsid w:val="005E4235"/>
    <w:rsid w:val="0063013E"/>
    <w:rsid w:val="006B019D"/>
    <w:rsid w:val="006C05B3"/>
    <w:rsid w:val="006F234F"/>
    <w:rsid w:val="006F2391"/>
    <w:rsid w:val="00730920"/>
    <w:rsid w:val="00735D12"/>
    <w:rsid w:val="00786A3F"/>
    <w:rsid w:val="007C0F09"/>
    <w:rsid w:val="007D3F16"/>
    <w:rsid w:val="008048C1"/>
    <w:rsid w:val="00844167"/>
    <w:rsid w:val="008840C1"/>
    <w:rsid w:val="008A318C"/>
    <w:rsid w:val="009374A0"/>
    <w:rsid w:val="009408B0"/>
    <w:rsid w:val="00941FCE"/>
    <w:rsid w:val="0095443B"/>
    <w:rsid w:val="00962B87"/>
    <w:rsid w:val="00973FD5"/>
    <w:rsid w:val="00982A9E"/>
    <w:rsid w:val="009C0955"/>
    <w:rsid w:val="009D3FC6"/>
    <w:rsid w:val="00A66DDC"/>
    <w:rsid w:val="00B45FA5"/>
    <w:rsid w:val="00B55D9D"/>
    <w:rsid w:val="00B64943"/>
    <w:rsid w:val="00BE7176"/>
    <w:rsid w:val="00BE7197"/>
    <w:rsid w:val="00C069D6"/>
    <w:rsid w:val="00CA16BB"/>
    <w:rsid w:val="00CE31D5"/>
    <w:rsid w:val="00D11876"/>
    <w:rsid w:val="00D264E9"/>
    <w:rsid w:val="00D408B7"/>
    <w:rsid w:val="00DB6ECC"/>
    <w:rsid w:val="00E00CAB"/>
    <w:rsid w:val="00E10037"/>
    <w:rsid w:val="00E101AD"/>
    <w:rsid w:val="00F4480C"/>
    <w:rsid w:val="00F535E5"/>
    <w:rsid w:val="00F55C1B"/>
    <w:rsid w:val="00F637D6"/>
    <w:rsid w:val="00FA472A"/>
    <w:rsid w:val="00FA6416"/>
    <w:rsid w:val="00FA6563"/>
    <w:rsid w:val="00F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190A"/>
  <w15:docId w15:val="{3A448803-2568-4729-AD6B-02DE5517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nabsatz">
    <w:name w:val="List Paragraph"/>
    <w:basedOn w:val="Standard"/>
    <w:uiPriority w:val="34"/>
    <w:qFormat/>
    <w:rsid w:val="005266F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D07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07A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07A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07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07A2"/>
    <w:rPr>
      <w:b/>
      <w:bCs/>
    </w:rPr>
  </w:style>
  <w:style w:type="paragraph" w:styleId="StandardWeb">
    <w:name w:val="Normal (Web)"/>
    <w:basedOn w:val="Standard"/>
    <w:uiPriority w:val="99"/>
    <w:unhideWhenUsed/>
    <w:rsid w:val="00786A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MTA Könyvtár és Információs Központ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Baráth Eszter</dc:creator>
  <cp:lastModifiedBy>Krizstina</cp:lastModifiedBy>
  <cp:revision>2</cp:revision>
  <dcterms:created xsi:type="dcterms:W3CDTF">2022-03-04T14:42:00Z</dcterms:created>
  <dcterms:modified xsi:type="dcterms:W3CDTF">2022-03-04T14:42:00Z</dcterms:modified>
</cp:coreProperties>
</file>